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80" w:rsidRPr="005C2811" w:rsidRDefault="006328F9" w:rsidP="00F4668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他県での</w:t>
      </w:r>
      <w:r w:rsidR="00F46680" w:rsidRPr="005C2811">
        <w:rPr>
          <w:rFonts w:ascii="ＭＳ 明朝" w:eastAsia="ＭＳ 明朝" w:hAnsi="ＭＳ 明朝" w:hint="eastAsia"/>
          <w:sz w:val="28"/>
          <w:szCs w:val="28"/>
        </w:rPr>
        <w:t>振替受講について</w:t>
      </w:r>
    </w:p>
    <w:p w:rsidR="00F46680" w:rsidRDefault="00F46680" w:rsidP="006328F9">
      <w:pPr>
        <w:spacing w:line="240" w:lineRule="exact"/>
        <w:rPr>
          <w:rFonts w:ascii="ＭＳ 明朝" w:eastAsia="ＭＳ 明朝" w:hAnsi="ＭＳ 明朝"/>
        </w:rPr>
      </w:pPr>
    </w:p>
    <w:p w:rsidR="005C2811" w:rsidRDefault="005C28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基礎研修Ⅱ及びⅢは年間を通した長期間の研修のため、日程等の都合で所属の社会福祉士会で受講できない場合は、他県での振替受講が可能になっています（受け入れ可としている社会福祉士会のみ）</w:t>
      </w:r>
      <w:r w:rsidR="00B845A7">
        <w:rPr>
          <w:rFonts w:ascii="ＭＳ 明朝" w:eastAsia="ＭＳ 明朝" w:hAnsi="ＭＳ 明朝" w:hint="eastAsia"/>
        </w:rPr>
        <w:t>。</w:t>
      </w:r>
    </w:p>
    <w:p w:rsidR="00F46680" w:rsidRDefault="00F46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547E0">
        <w:rPr>
          <w:rFonts w:ascii="ＭＳ 明朝" w:eastAsia="ＭＳ 明朝" w:hAnsi="ＭＳ 明朝" w:hint="eastAsia"/>
        </w:rPr>
        <w:t>長野県社会福祉士会では、新潟県・山梨県の社会福祉士会と連携して、</w:t>
      </w:r>
      <w:r w:rsidR="005C2811">
        <w:rPr>
          <w:rFonts w:ascii="ＭＳ 明朝" w:eastAsia="ＭＳ 明朝" w:hAnsi="ＭＳ 明朝" w:hint="eastAsia"/>
        </w:rPr>
        <w:t>受講料無料での振替</w:t>
      </w:r>
      <w:r w:rsidR="00C547E0">
        <w:rPr>
          <w:rFonts w:ascii="ＭＳ 明朝" w:eastAsia="ＭＳ 明朝" w:hAnsi="ＭＳ 明朝" w:hint="eastAsia"/>
        </w:rPr>
        <w:t>受講の相互受け入れを行っています。</w:t>
      </w:r>
      <w:r w:rsidR="006328F9">
        <w:rPr>
          <w:rFonts w:ascii="ＭＳ 明朝" w:eastAsia="ＭＳ 明朝" w:hAnsi="ＭＳ 明朝" w:hint="eastAsia"/>
        </w:rPr>
        <w:t>そのほかの県では各県社会福祉士会が定めた受講料がかかります。</w:t>
      </w:r>
    </w:p>
    <w:p w:rsidR="00B845A7" w:rsidRDefault="00B845A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振替受講をご希望の方は、以下の流れのとおり</w:t>
      </w:r>
      <w:r w:rsidR="007E10E9">
        <w:rPr>
          <w:rFonts w:ascii="ＭＳ 明朝" w:eastAsia="ＭＳ 明朝" w:hAnsi="ＭＳ 明朝" w:hint="eastAsia"/>
        </w:rPr>
        <w:t>お申し込みください。</w:t>
      </w:r>
    </w:p>
    <w:p w:rsidR="00F46680" w:rsidRDefault="00F46680">
      <w:pPr>
        <w:rPr>
          <w:rFonts w:ascii="ＭＳ 明朝" w:eastAsia="ＭＳ 明朝" w:hAnsi="ＭＳ 明朝"/>
        </w:rPr>
      </w:pPr>
    </w:p>
    <w:p w:rsidR="00F46680" w:rsidRDefault="00E253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【他県振替受講の流れ】</w:t>
      </w:r>
    </w:p>
    <w:p w:rsidR="007E10E9" w:rsidRDefault="00F46680" w:rsidP="006328F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7E10E9">
        <w:rPr>
          <w:rFonts w:ascii="ＭＳ 明朝" w:eastAsia="ＭＳ 明朝" w:hAnsi="ＭＳ 明朝" w:hint="eastAsia"/>
        </w:rPr>
        <w:t>新潟県に振替希望の方は、別紙の「新潟県社会福祉士会「基礎研修Ⅱ（Ⅲ）」の部分受講について」の様式に従って</w:t>
      </w:r>
      <w:r w:rsidR="007E10E9" w:rsidRPr="007E10E9">
        <w:rPr>
          <w:rFonts w:ascii="ＭＳ 明朝" w:eastAsia="ＭＳ 明朝" w:hAnsi="ＭＳ 明朝" w:hint="eastAsia"/>
          <w:u w:val="single"/>
        </w:rPr>
        <w:t>新潟県社会福祉士会に直接お申込みください。</w:t>
      </w:r>
    </w:p>
    <w:p w:rsidR="00F46680" w:rsidRDefault="007E10E9" w:rsidP="006328F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E253CD">
        <w:rPr>
          <w:rFonts w:ascii="ＭＳ 明朝" w:eastAsia="ＭＳ 明朝" w:hAnsi="ＭＳ 明朝" w:hint="eastAsia"/>
        </w:rPr>
        <w:t>山梨県</w:t>
      </w:r>
      <w:r>
        <w:rPr>
          <w:rFonts w:ascii="ＭＳ 明朝" w:eastAsia="ＭＳ 明朝" w:hAnsi="ＭＳ 明朝" w:hint="eastAsia"/>
        </w:rPr>
        <w:t>及びその他の県に振替希望の方は、</w:t>
      </w:r>
      <w:r w:rsidR="00C04035">
        <w:rPr>
          <w:rFonts w:ascii="ＭＳ 明朝" w:eastAsia="ＭＳ 明朝" w:hAnsi="ＭＳ 明朝" w:hint="eastAsia"/>
        </w:rPr>
        <w:t>別紙日程表、</w:t>
      </w:r>
      <w:r w:rsidR="00E253CD">
        <w:rPr>
          <w:rFonts w:ascii="ＭＳ 明朝" w:eastAsia="ＭＳ 明朝" w:hAnsi="ＭＳ 明朝" w:hint="eastAsia"/>
        </w:rPr>
        <w:t>各県社会福祉士会のホームページ</w:t>
      </w:r>
      <w:r w:rsidR="00C04035">
        <w:rPr>
          <w:rFonts w:ascii="ＭＳ 明朝" w:eastAsia="ＭＳ 明朝" w:hAnsi="ＭＳ 明朝" w:hint="eastAsia"/>
        </w:rPr>
        <w:t>などで</w:t>
      </w:r>
      <w:r w:rsidR="00E253CD">
        <w:rPr>
          <w:rFonts w:ascii="ＭＳ 明朝" w:eastAsia="ＭＳ 明朝" w:hAnsi="ＭＳ 明朝" w:hint="eastAsia"/>
        </w:rPr>
        <w:t>日程</w:t>
      </w:r>
      <w:r w:rsidR="005C2811">
        <w:rPr>
          <w:rFonts w:ascii="ＭＳ 明朝" w:eastAsia="ＭＳ 明朝" w:hAnsi="ＭＳ 明朝" w:hint="eastAsia"/>
        </w:rPr>
        <w:t>等</w:t>
      </w:r>
      <w:r w:rsidR="00E253CD">
        <w:rPr>
          <w:rFonts w:ascii="ＭＳ 明朝" w:eastAsia="ＭＳ 明朝" w:hAnsi="ＭＳ 明朝" w:hint="eastAsia"/>
        </w:rPr>
        <w:t>を確認していただき、振替希望の県が決まりましたら、</w:t>
      </w:r>
      <w:r w:rsidR="005C2811">
        <w:rPr>
          <w:rFonts w:ascii="ＭＳ 明朝" w:eastAsia="ＭＳ 明朝" w:hAnsi="ＭＳ 明朝" w:hint="eastAsia"/>
        </w:rPr>
        <w:t>下記の申込書によりお申込みください</w:t>
      </w:r>
      <w:r w:rsidR="00E253CD">
        <w:rPr>
          <w:rFonts w:ascii="ＭＳ 明朝" w:eastAsia="ＭＳ 明朝" w:hAnsi="ＭＳ 明朝" w:hint="eastAsia"/>
        </w:rPr>
        <w:t>。</w:t>
      </w:r>
    </w:p>
    <w:p w:rsidR="00E253CD" w:rsidRPr="006328F9" w:rsidRDefault="005C2811" w:rsidP="006328F9">
      <w:pPr>
        <w:ind w:left="843" w:hangingChars="400" w:hanging="843"/>
        <w:rPr>
          <w:rFonts w:ascii="ＭＳ ゴシック" w:eastAsia="ＭＳ ゴシック" w:hAnsi="ＭＳ ゴシック" w:hint="eastAsia"/>
          <w:b/>
        </w:rPr>
      </w:pPr>
      <w:r w:rsidRPr="006328F9">
        <w:rPr>
          <w:rFonts w:ascii="ＭＳ ゴシック" w:eastAsia="ＭＳ ゴシック" w:hAnsi="ＭＳ ゴシック" w:hint="eastAsia"/>
          <w:b/>
        </w:rPr>
        <w:t xml:space="preserve">　※</w:t>
      </w:r>
      <w:r w:rsidRPr="006328F9">
        <w:rPr>
          <w:rFonts w:ascii="ＭＳ ゴシック" w:eastAsia="ＭＳ ゴシック" w:hAnsi="ＭＳ ゴシック" w:hint="eastAsia"/>
          <w:b/>
        </w:rPr>
        <w:t>注</w:t>
      </w:r>
      <w:r w:rsidRPr="006328F9">
        <w:rPr>
          <w:rFonts w:ascii="ＭＳ ゴシック" w:eastAsia="ＭＳ ゴシック" w:hAnsi="ＭＳ ゴシック" w:hint="eastAsia"/>
          <w:b/>
        </w:rPr>
        <w:t xml:space="preserve">　基礎研修では順番に受講して頂くことが前提となっているため、例えば５月６日の内容にあたるものは</w:t>
      </w:r>
      <w:r w:rsidR="00B032C3">
        <w:rPr>
          <w:rFonts w:ascii="ＭＳ ゴシック" w:eastAsia="ＭＳ ゴシック" w:hAnsi="ＭＳ ゴシック" w:hint="eastAsia"/>
          <w:b/>
        </w:rPr>
        <w:t>次回</w:t>
      </w:r>
      <w:r w:rsidRPr="006328F9">
        <w:rPr>
          <w:rFonts w:ascii="ＭＳ ゴシック" w:eastAsia="ＭＳ ゴシック" w:hAnsi="ＭＳ ゴシック" w:hint="eastAsia"/>
          <w:b/>
        </w:rPr>
        <w:t>の６月３日までに受講して頂く必要があります。そこを踏まえて他県の日程を確認してください。</w:t>
      </w:r>
    </w:p>
    <w:p w:rsidR="00F46680" w:rsidRDefault="006328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②必要に応じて事務局より（原則メールにて）</w:t>
      </w:r>
      <w:r>
        <w:rPr>
          <w:rFonts w:ascii="ＭＳ 明朝" w:eastAsia="ＭＳ 明朝" w:hAnsi="ＭＳ 明朝" w:hint="eastAsia"/>
        </w:rPr>
        <w:t>ご連絡</w:t>
      </w:r>
      <w:r>
        <w:rPr>
          <w:rFonts w:ascii="ＭＳ 明朝" w:eastAsia="ＭＳ 明朝" w:hAnsi="ＭＳ 明朝" w:hint="eastAsia"/>
        </w:rPr>
        <w:t>をいたします。</w:t>
      </w:r>
      <w:bookmarkStart w:id="0" w:name="_GoBack"/>
      <w:bookmarkEnd w:id="0"/>
    </w:p>
    <w:p w:rsidR="00F46680" w:rsidRDefault="006328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③振替受講が修了した後は</w:t>
      </w:r>
      <w:r w:rsidR="00C04035">
        <w:rPr>
          <w:rFonts w:ascii="ＭＳ 明朝" w:eastAsia="ＭＳ 明朝" w:hAnsi="ＭＳ 明朝" w:hint="eastAsia"/>
        </w:rPr>
        <w:t>、</w:t>
      </w:r>
      <w:r w:rsidRPr="00C04035">
        <w:rPr>
          <w:rFonts w:ascii="ＭＳ 明朝" w:eastAsia="ＭＳ 明朝" w:hAnsi="ＭＳ 明朝" w:hint="eastAsia"/>
          <w:u w:val="single"/>
        </w:rPr>
        <w:t>受講証明書のコピーを次回研修日までに事務局に郵送してください。</w:t>
      </w:r>
    </w:p>
    <w:p w:rsidR="00F46680" w:rsidRDefault="00F46680">
      <w:pPr>
        <w:rPr>
          <w:rFonts w:ascii="ＭＳ 明朝" w:eastAsia="ＭＳ 明朝" w:hAnsi="ＭＳ 明朝"/>
        </w:rPr>
      </w:pPr>
    </w:p>
    <w:p w:rsidR="00F46680" w:rsidRDefault="00B845A7" w:rsidP="00F9298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DF9FD" wp14:editId="323C1E4D">
                <wp:simplePos x="0" y="0"/>
                <wp:positionH relativeFrom="column">
                  <wp:posOffset>3672840</wp:posOffset>
                </wp:positionH>
                <wp:positionV relativeFrom="paragraph">
                  <wp:posOffset>101600</wp:posOffset>
                </wp:positionV>
                <wp:extent cx="22669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33AFA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8pt" to="467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111125</wp:posOffset>
                </wp:positionV>
                <wp:extent cx="22669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AB1C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8.75pt" to="193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92988">
        <w:rPr>
          <w:rFonts w:ascii="ＭＳ 明朝" w:eastAsia="ＭＳ 明朝" w:hAnsi="ＭＳ 明朝" w:hint="eastAsia"/>
        </w:rPr>
        <w:t>切り取り不要</w:t>
      </w:r>
    </w:p>
    <w:p w:rsidR="00F46680" w:rsidRPr="00F92988" w:rsidRDefault="00F46680" w:rsidP="007E10E9">
      <w:pPr>
        <w:jc w:val="center"/>
        <w:rPr>
          <w:rFonts w:ascii="ＭＳ 明朝" w:eastAsia="ＭＳ 明朝" w:hAnsi="ＭＳ 明朝"/>
          <w:sz w:val="32"/>
        </w:rPr>
      </w:pPr>
      <w:r w:rsidRPr="00F92988">
        <w:rPr>
          <w:rFonts w:ascii="ＭＳ 明朝" w:eastAsia="ＭＳ 明朝" w:hAnsi="ＭＳ 明朝" w:hint="eastAsia"/>
          <w:sz w:val="32"/>
        </w:rPr>
        <w:t>他県振替受講申込書</w:t>
      </w:r>
    </w:p>
    <w:p w:rsidR="00F46680" w:rsidRPr="00F46680" w:rsidRDefault="003A5B4E" w:rsidP="00B032C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※ＦＡＸ</w:t>
      </w:r>
      <w:r w:rsidR="00B845A7">
        <w:rPr>
          <w:rFonts w:ascii="ＭＳ 明朝" w:eastAsia="ＭＳ 明朝" w:hAnsi="ＭＳ 明朝" w:hint="eastAsia"/>
        </w:rPr>
        <w:t>（026-266-0339）</w:t>
      </w:r>
      <w:r>
        <w:rPr>
          <w:rFonts w:ascii="ＭＳ 明朝" w:eastAsia="ＭＳ 明朝" w:hAnsi="ＭＳ 明朝" w:hint="eastAsia"/>
        </w:rPr>
        <w:t>またはメー</w:t>
      </w:r>
      <w:r w:rsidRPr="00B032C3">
        <w:rPr>
          <w:rFonts w:ascii="ＭＳ 明朝" w:eastAsia="ＭＳ 明朝" w:hAnsi="ＭＳ 明朝" w:hint="eastAsia"/>
        </w:rPr>
        <w:t>ル</w:t>
      </w:r>
      <w:r w:rsidR="00B845A7" w:rsidRPr="00B032C3">
        <w:rPr>
          <w:rFonts w:ascii="ＭＳ 明朝" w:eastAsia="ＭＳ 明朝" w:hAnsi="ＭＳ 明朝" w:hint="eastAsia"/>
        </w:rPr>
        <w:t>（</w:t>
      </w:r>
      <w:hyperlink r:id="rId6" w:history="1">
        <w:r w:rsidR="00B032C3" w:rsidRPr="00B032C3">
          <w:rPr>
            <w:rStyle w:val="a8"/>
            <w:rFonts w:ascii="ＭＳ 明朝" w:eastAsia="ＭＳ 明朝" w:hAnsi="ＭＳ 明朝" w:hint="eastAsia"/>
            <w:color w:val="auto"/>
            <w:u w:val="none"/>
          </w:rPr>
          <w:t>info@nacsw.jp）で送付してください</w:t>
        </w:r>
      </w:hyperlink>
      <w:r w:rsidR="00B032C3" w:rsidRPr="00B032C3">
        <w:rPr>
          <w:rFonts w:ascii="ＭＳ 明朝" w:eastAsia="ＭＳ 明朝" w:hAnsi="ＭＳ 明朝" w:hint="eastAsia"/>
        </w:rPr>
        <w:t xml:space="preserve">。　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1413"/>
        <w:gridCol w:w="2839"/>
      </w:tblGrid>
      <w:tr w:rsidR="003A5B4E" w:rsidTr="004745F3">
        <w:trPr>
          <w:trHeight w:val="680"/>
          <w:jc w:val="center"/>
        </w:trPr>
        <w:tc>
          <w:tcPr>
            <w:tcW w:w="2263" w:type="dxa"/>
            <w:vAlign w:val="center"/>
          </w:tcPr>
          <w:p w:rsidR="003A5B4E" w:rsidRPr="00F92988" w:rsidRDefault="003A5B4E" w:rsidP="00F929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92988">
              <w:rPr>
                <w:rFonts w:ascii="ＭＳ 明朝" w:eastAsia="ＭＳ 明朝" w:hAnsi="ＭＳ 明朝" w:hint="eastAsia"/>
                <w:sz w:val="24"/>
              </w:rPr>
              <w:t>受講番号</w:t>
            </w:r>
          </w:p>
        </w:tc>
        <w:tc>
          <w:tcPr>
            <w:tcW w:w="2552" w:type="dxa"/>
            <w:vAlign w:val="center"/>
          </w:tcPr>
          <w:p w:rsidR="003A5B4E" w:rsidRPr="00F92988" w:rsidRDefault="003A5B4E" w:rsidP="00F929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3A5B4E" w:rsidRPr="00F92988" w:rsidRDefault="003A5B4E" w:rsidP="00F929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92988">
              <w:rPr>
                <w:rFonts w:ascii="ＭＳ 明朝" w:eastAsia="ＭＳ 明朝" w:hAnsi="ＭＳ 明朝" w:hint="eastAsia"/>
                <w:sz w:val="24"/>
              </w:rPr>
              <w:t>会員番号</w:t>
            </w:r>
          </w:p>
        </w:tc>
        <w:tc>
          <w:tcPr>
            <w:tcW w:w="2839" w:type="dxa"/>
            <w:vAlign w:val="center"/>
          </w:tcPr>
          <w:p w:rsidR="003A5B4E" w:rsidRPr="00F92988" w:rsidRDefault="003A5B4E" w:rsidP="00F929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A5B4E" w:rsidTr="004745F3">
        <w:trPr>
          <w:trHeight w:val="680"/>
          <w:jc w:val="center"/>
        </w:trPr>
        <w:tc>
          <w:tcPr>
            <w:tcW w:w="2263" w:type="dxa"/>
            <w:vAlign w:val="center"/>
          </w:tcPr>
          <w:p w:rsidR="003A5B4E" w:rsidRPr="00F92988" w:rsidRDefault="003A5B4E" w:rsidP="00F929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92988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3A5B4E" w:rsidRPr="00F92988" w:rsidRDefault="003A5B4E" w:rsidP="00F929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A5B4E" w:rsidTr="004745F3">
        <w:trPr>
          <w:trHeight w:val="680"/>
          <w:jc w:val="center"/>
        </w:trPr>
        <w:tc>
          <w:tcPr>
            <w:tcW w:w="2263" w:type="dxa"/>
            <w:vAlign w:val="center"/>
          </w:tcPr>
          <w:p w:rsidR="003A5B4E" w:rsidRPr="00F92988" w:rsidRDefault="003A5B4E" w:rsidP="00F929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92988">
              <w:rPr>
                <w:rFonts w:ascii="ＭＳ 明朝" w:eastAsia="ＭＳ 明朝" w:hAnsi="ＭＳ 明朝" w:hint="eastAsia"/>
                <w:sz w:val="24"/>
              </w:rPr>
              <w:t>携帯番号</w:t>
            </w:r>
          </w:p>
        </w:tc>
        <w:tc>
          <w:tcPr>
            <w:tcW w:w="6804" w:type="dxa"/>
            <w:gridSpan w:val="3"/>
            <w:vAlign w:val="center"/>
          </w:tcPr>
          <w:p w:rsidR="003A5B4E" w:rsidRPr="00F92988" w:rsidRDefault="003A5B4E" w:rsidP="00F929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C2811" w:rsidTr="004745F3">
        <w:trPr>
          <w:trHeight w:val="680"/>
          <w:jc w:val="center"/>
        </w:trPr>
        <w:tc>
          <w:tcPr>
            <w:tcW w:w="2263" w:type="dxa"/>
            <w:vAlign w:val="center"/>
          </w:tcPr>
          <w:p w:rsidR="005C2811" w:rsidRPr="00F92988" w:rsidRDefault="005C2811" w:rsidP="00F92988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:rsidR="005C2811" w:rsidRPr="00F92988" w:rsidRDefault="005C2811" w:rsidP="00F929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2988" w:rsidTr="004745F3">
        <w:trPr>
          <w:trHeight w:val="1297"/>
          <w:jc w:val="center"/>
        </w:trPr>
        <w:tc>
          <w:tcPr>
            <w:tcW w:w="2263" w:type="dxa"/>
            <w:vAlign w:val="center"/>
          </w:tcPr>
          <w:p w:rsidR="00F92988" w:rsidRPr="00F92988" w:rsidRDefault="00F92988" w:rsidP="00F929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92988">
              <w:rPr>
                <w:rFonts w:ascii="ＭＳ 明朝" w:eastAsia="ＭＳ 明朝" w:hAnsi="ＭＳ 明朝" w:hint="eastAsia"/>
                <w:sz w:val="24"/>
              </w:rPr>
              <w:t>振替希望日</w:t>
            </w:r>
          </w:p>
          <w:p w:rsidR="00F92988" w:rsidRPr="00F92988" w:rsidRDefault="00F92988" w:rsidP="00F929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988">
              <w:rPr>
                <w:rFonts w:ascii="ＭＳ 明朝" w:eastAsia="ＭＳ 明朝" w:hAnsi="ＭＳ 明朝" w:hint="eastAsia"/>
                <w:sz w:val="20"/>
              </w:rPr>
              <w:t>（希望日にチェック）</w:t>
            </w:r>
          </w:p>
        </w:tc>
        <w:tc>
          <w:tcPr>
            <w:tcW w:w="6804" w:type="dxa"/>
            <w:gridSpan w:val="3"/>
            <w:vAlign w:val="center"/>
          </w:tcPr>
          <w:p w:rsidR="00F92988" w:rsidRPr="00F92988" w:rsidRDefault="00F92988" w:rsidP="00F92988">
            <w:pPr>
              <w:rPr>
                <w:rFonts w:ascii="ＭＳ 明朝" w:eastAsia="ＭＳ 明朝" w:hAnsi="ＭＳ 明朝"/>
                <w:sz w:val="24"/>
              </w:rPr>
            </w:pPr>
            <w:r w:rsidRPr="00F92988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日　　□</w:t>
            </w: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日　　□７月９日</w:t>
            </w:r>
            <w:r w:rsidRPr="004745F3">
              <w:rPr>
                <w:rFonts w:ascii="ＭＳ 明朝" w:eastAsia="ＭＳ 明朝" w:hAnsi="ＭＳ 明朝" w:hint="eastAsia"/>
                <w:spacing w:val="-10"/>
                <w:sz w:val="24"/>
              </w:rPr>
              <w:t xml:space="preserve">　</w:t>
            </w:r>
            <w:r w:rsidR="004745F3" w:rsidRPr="004745F3">
              <w:rPr>
                <w:rFonts w:ascii="ＭＳ 明朝" w:eastAsia="ＭＳ 明朝" w:hAnsi="ＭＳ 明朝" w:hint="eastAsia"/>
                <w:spacing w:val="-10"/>
                <w:sz w:val="24"/>
              </w:rPr>
              <w:t xml:space="preserve">　　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□８月６日</w:t>
            </w:r>
          </w:p>
          <w:p w:rsidR="00F92988" w:rsidRDefault="00F92988" w:rsidP="00F92988">
            <w:pPr>
              <w:rPr>
                <w:rFonts w:ascii="ＭＳ 明朝" w:eastAsia="ＭＳ 明朝" w:hAnsi="ＭＳ 明朝"/>
                <w:sz w:val="24"/>
              </w:rPr>
            </w:pPr>
            <w:r w:rsidRPr="00F92988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９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日　　□</w:t>
            </w:r>
            <w:r>
              <w:rPr>
                <w:rFonts w:ascii="ＭＳ 明朝" w:eastAsia="ＭＳ 明朝" w:hAnsi="ＭＳ 明朝" w:hint="eastAsia"/>
                <w:sz w:val="24"/>
              </w:rPr>
              <w:t>10月7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日</w:t>
            </w:r>
            <w:r w:rsidRPr="004745F3">
              <w:rPr>
                <w:rFonts w:ascii="ＭＳ 明朝" w:eastAsia="ＭＳ 明朝" w:hAnsi="ＭＳ 明朝" w:hint="eastAsia"/>
                <w:spacing w:val="-16"/>
                <w:sz w:val="24"/>
              </w:rPr>
              <w:t xml:space="preserve">　　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11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>11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745F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12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4745F3">
              <w:rPr>
                <w:rFonts w:ascii="ＭＳ 明朝" w:eastAsia="ＭＳ 明朝" w:hAnsi="ＭＳ 明朝" w:hint="eastAsia"/>
                <w:sz w:val="24"/>
              </w:rPr>
              <w:t>9</w:t>
            </w:r>
            <w:r w:rsidRPr="00F92988">
              <w:rPr>
                <w:rFonts w:ascii="ＭＳ 明朝" w:eastAsia="ＭＳ 明朝" w:hAnsi="ＭＳ 明朝" w:hint="eastAsia"/>
                <w:sz w:val="24"/>
              </w:rPr>
              <w:t>日</w:t>
            </w:r>
          </w:p>
          <w:p w:rsidR="00F92988" w:rsidRPr="00F92988" w:rsidRDefault="00F92988" w:rsidP="00F92988">
            <w:pPr>
              <w:rPr>
                <w:rFonts w:ascii="ＭＳ 明朝" w:eastAsia="ＭＳ 明朝" w:hAnsi="ＭＳ 明朝"/>
                <w:sz w:val="24"/>
              </w:rPr>
            </w:pPr>
            <w:r w:rsidRPr="00F92988">
              <w:rPr>
                <w:rFonts w:ascii="ＭＳ 明朝" w:eastAsia="ＭＳ 明朝" w:hAnsi="ＭＳ 明朝" w:hint="eastAsia"/>
                <w:sz w:val="24"/>
              </w:rPr>
              <w:t>□１月６日</w:t>
            </w:r>
            <w:r w:rsidR="00B845A7">
              <w:rPr>
                <w:rFonts w:ascii="ＭＳ 明朝" w:eastAsia="ＭＳ 明朝" w:hAnsi="ＭＳ 明朝" w:hint="eastAsia"/>
                <w:sz w:val="24"/>
              </w:rPr>
              <w:t xml:space="preserve">　　□２月３日（基礎Ⅲのみ）</w:t>
            </w:r>
          </w:p>
        </w:tc>
      </w:tr>
      <w:tr w:rsidR="00F92988" w:rsidTr="004745F3">
        <w:trPr>
          <w:trHeight w:val="680"/>
          <w:jc w:val="center"/>
        </w:trPr>
        <w:tc>
          <w:tcPr>
            <w:tcW w:w="2263" w:type="dxa"/>
            <w:vAlign w:val="center"/>
          </w:tcPr>
          <w:p w:rsidR="00F92988" w:rsidRPr="00F92988" w:rsidRDefault="00F92988" w:rsidP="00F929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92988">
              <w:rPr>
                <w:rFonts w:ascii="ＭＳ 明朝" w:eastAsia="ＭＳ 明朝" w:hAnsi="ＭＳ 明朝" w:hint="eastAsia"/>
                <w:sz w:val="24"/>
              </w:rPr>
              <w:t>振替希望県</w:t>
            </w:r>
          </w:p>
        </w:tc>
        <w:tc>
          <w:tcPr>
            <w:tcW w:w="6804" w:type="dxa"/>
            <w:gridSpan w:val="3"/>
            <w:vAlign w:val="center"/>
          </w:tcPr>
          <w:p w:rsidR="00F92988" w:rsidRPr="00F92988" w:rsidRDefault="00F92988" w:rsidP="00F92988">
            <w:pPr>
              <w:rPr>
                <w:rFonts w:ascii="ＭＳ 明朝" w:eastAsia="ＭＳ 明朝" w:hAnsi="ＭＳ 明朝"/>
                <w:sz w:val="24"/>
              </w:rPr>
            </w:pPr>
            <w:r w:rsidRPr="00F92988">
              <w:rPr>
                <w:rFonts w:ascii="ＭＳ 明朝" w:eastAsia="ＭＳ 明朝" w:hAnsi="ＭＳ 明朝" w:hint="eastAsia"/>
                <w:sz w:val="24"/>
              </w:rPr>
              <w:t xml:space="preserve">　　　　　　　　　　　県</w:t>
            </w:r>
          </w:p>
        </w:tc>
      </w:tr>
      <w:tr w:rsidR="00F92988" w:rsidTr="004745F3">
        <w:trPr>
          <w:trHeight w:val="680"/>
          <w:jc w:val="center"/>
        </w:trPr>
        <w:tc>
          <w:tcPr>
            <w:tcW w:w="2263" w:type="dxa"/>
            <w:vAlign w:val="center"/>
          </w:tcPr>
          <w:p w:rsidR="00F92988" w:rsidRPr="00F92988" w:rsidRDefault="00F92988" w:rsidP="00F929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92988">
              <w:rPr>
                <w:rFonts w:ascii="ＭＳ 明朝" w:eastAsia="ＭＳ 明朝" w:hAnsi="ＭＳ 明朝" w:hint="eastAsia"/>
                <w:sz w:val="24"/>
              </w:rPr>
              <w:t>他県予定日</w:t>
            </w:r>
          </w:p>
        </w:tc>
        <w:tc>
          <w:tcPr>
            <w:tcW w:w="6804" w:type="dxa"/>
            <w:gridSpan w:val="3"/>
            <w:vAlign w:val="center"/>
          </w:tcPr>
          <w:p w:rsidR="00F92988" w:rsidRPr="00F92988" w:rsidRDefault="00F92988" w:rsidP="00F9298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月　　　　　日</w:t>
            </w:r>
          </w:p>
        </w:tc>
      </w:tr>
      <w:tr w:rsidR="00F92988" w:rsidTr="004745F3">
        <w:trPr>
          <w:trHeight w:val="680"/>
          <w:jc w:val="center"/>
        </w:trPr>
        <w:tc>
          <w:tcPr>
            <w:tcW w:w="2263" w:type="dxa"/>
            <w:vAlign w:val="center"/>
          </w:tcPr>
          <w:p w:rsidR="00F92988" w:rsidRPr="00F92988" w:rsidRDefault="00F92988" w:rsidP="00F929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他県への連絡</w:t>
            </w:r>
          </w:p>
        </w:tc>
        <w:tc>
          <w:tcPr>
            <w:tcW w:w="6804" w:type="dxa"/>
            <w:gridSpan w:val="3"/>
            <w:vAlign w:val="center"/>
          </w:tcPr>
          <w:p w:rsidR="004745F3" w:rsidRDefault="00F92988" w:rsidP="004745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・</w:t>
            </w:r>
            <w:r w:rsidR="004745F3">
              <w:rPr>
                <w:rFonts w:ascii="ＭＳ 明朝" w:eastAsia="ＭＳ 明朝" w:hAnsi="ＭＳ 明朝" w:hint="eastAsia"/>
                <w:sz w:val="24"/>
              </w:rPr>
              <w:t>連絡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済み　</w:t>
            </w:r>
            <w:r w:rsidR="004745F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・</w:t>
            </w:r>
            <w:r w:rsidR="004745F3">
              <w:rPr>
                <w:rFonts w:ascii="ＭＳ 明朝" w:eastAsia="ＭＳ 明朝" w:hAnsi="ＭＳ 明朝" w:hint="eastAsia"/>
                <w:sz w:val="24"/>
              </w:rPr>
              <w:t>未連絡</w:t>
            </w:r>
          </w:p>
        </w:tc>
      </w:tr>
    </w:tbl>
    <w:p w:rsidR="00F46680" w:rsidRPr="00F46680" w:rsidRDefault="00F46680" w:rsidP="00C04035">
      <w:pPr>
        <w:spacing w:line="20" w:lineRule="exact"/>
        <w:rPr>
          <w:rFonts w:ascii="ＭＳ 明朝" w:eastAsia="ＭＳ 明朝" w:hAnsi="ＭＳ 明朝"/>
        </w:rPr>
      </w:pPr>
    </w:p>
    <w:sectPr w:rsidR="00F46680" w:rsidRPr="00F46680" w:rsidSect="00C0403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80" w:rsidRDefault="00824280" w:rsidP="00E253CD">
      <w:r>
        <w:separator/>
      </w:r>
    </w:p>
  </w:endnote>
  <w:endnote w:type="continuationSeparator" w:id="0">
    <w:p w:rsidR="00824280" w:rsidRDefault="00824280" w:rsidP="00E2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80" w:rsidRDefault="00824280" w:rsidP="00E253CD">
      <w:r>
        <w:separator/>
      </w:r>
    </w:p>
  </w:footnote>
  <w:footnote w:type="continuationSeparator" w:id="0">
    <w:p w:rsidR="00824280" w:rsidRDefault="00824280" w:rsidP="00E2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80"/>
    <w:rsid w:val="00166AAB"/>
    <w:rsid w:val="003A5B4E"/>
    <w:rsid w:val="003B4C4F"/>
    <w:rsid w:val="004745F3"/>
    <w:rsid w:val="005629B4"/>
    <w:rsid w:val="005C2811"/>
    <w:rsid w:val="006328F9"/>
    <w:rsid w:val="007E10E9"/>
    <w:rsid w:val="00824280"/>
    <w:rsid w:val="00B032C3"/>
    <w:rsid w:val="00B845A7"/>
    <w:rsid w:val="00C04035"/>
    <w:rsid w:val="00C547E0"/>
    <w:rsid w:val="00E253CD"/>
    <w:rsid w:val="00F46680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4A569"/>
  <w15:chartTrackingRefBased/>
  <w15:docId w15:val="{33A7C600-E899-430D-9A81-6CF28B4D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3CD"/>
  </w:style>
  <w:style w:type="paragraph" w:styleId="a6">
    <w:name w:val="footer"/>
    <w:basedOn w:val="a"/>
    <w:link w:val="a7"/>
    <w:uiPriority w:val="99"/>
    <w:unhideWhenUsed/>
    <w:rsid w:val="00E2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3CD"/>
  </w:style>
  <w:style w:type="character" w:styleId="a8">
    <w:name w:val="Hyperlink"/>
    <w:basedOn w:val="a0"/>
    <w:uiPriority w:val="99"/>
    <w:unhideWhenUsed/>
    <w:rsid w:val="00B845A7"/>
    <w:rPr>
      <w:color w:val="0563C1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B845A7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B03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3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csw.jp&#65289;&#12391;&#36865;&#20184;&#12375;&#12390;&#12367;&#12384;&#12373;&#1235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事務局-PC2</dc:creator>
  <cp:keywords/>
  <dc:description/>
  <cp:lastModifiedBy>事務局-PC2</cp:lastModifiedBy>
  <cp:revision>4</cp:revision>
  <cp:lastPrinted>2017-05-01T08:02:00Z</cp:lastPrinted>
  <dcterms:created xsi:type="dcterms:W3CDTF">2017-05-01T06:05:00Z</dcterms:created>
  <dcterms:modified xsi:type="dcterms:W3CDTF">2017-05-01T08:05:00Z</dcterms:modified>
</cp:coreProperties>
</file>