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F0C" w:rsidRPr="00E37491" w:rsidRDefault="00A53F0C" w:rsidP="00BD7D5A">
      <w:pPr>
        <w:ind w:leftChars="-67" w:left="-141"/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</w:pPr>
      <w:r w:rsidRPr="00E37491">
        <w:rPr>
          <w:rFonts w:ascii="HG丸ｺﾞｼｯｸM-PRO" w:eastAsia="HG丸ｺﾞｼｯｸM-PRO" w:hAnsi="HG丸ｺﾞｼｯｸM-PRO" w:cs="HG丸ｺﾞｼｯｸM-PRO" w:hint="eastAsia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8.5pt;margin-top:-63.25pt;width:380.2pt;height:55.05pt;z-index:251660800" fillcolor="#0070c0" stroked="f">
            <v:fill color2="#548dd4 [1951]" angle="-135" focus="50%" type="gradient"/>
            <v:shadow on="t" color="silver" opacity="49807f"/>
            <v:textpath style="font-family:&quot;HG創英角ﾎﾟｯﾌﾟ体&quot;;font-size:24pt" trim="t" string="社会福祉士の専門性を基盤とした&#10;本人の意思決定支援を学ぼう！"/>
            <o:lock v:ext="edit" text="f"/>
          </v:shape>
        </w:pict>
      </w:r>
      <w:r w:rsidRPr="00E37491">
        <w:rPr>
          <w:rFonts w:ascii="HG丸ｺﾞｼｯｸM-PRO" w:eastAsia="HG丸ｺﾞｼｯｸM-PRO" w:hAnsi="HG丸ｺﾞｼｯｸM-PRO" w:cs="HG丸ｺﾞｼｯｸM-PRO" w:hint="eastAsia"/>
          <w:b/>
        </w:rPr>
        <w:pict>
          <v:shape id="ワードアート:テキスト 5" o:spid="_x0000_s1027" type="#_x0000_t136" style="position:absolute;left:0;text-align:left;margin-left:79.25pt;margin-top:-91.5pt;width:274.9pt;height:18.35pt;z-index:251654656" fillcolor="black [3213]" stroked="f">
            <v:fill color2="gray [1629]" angle="-135" focus="50%" type="gradient"/>
            <v:shadow on="t" color="silver" opacity="49807f"/>
            <v:textpath style="font-family:&quot;HG創英角ﾎﾟｯﾌﾟ体&quot;;font-size:18pt" trim="t" string="東信地区　社会福祉士会　学習会"/>
            <o:lock v:ext="edit" text="f"/>
          </v:shape>
        </w:pict>
      </w:r>
      <w:r w:rsidRPr="00E3749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～</w:t>
      </w:r>
      <w:r w:rsidR="00BD7D5A" w:rsidRPr="00E3749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ぱあとなあの実践を通して、</w:t>
      </w:r>
      <w:r w:rsidRPr="00E3749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倫理、価値、</w:t>
      </w:r>
      <w:r w:rsidR="00E37491" w:rsidRPr="00E3749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自己決定と</w:t>
      </w:r>
      <w:r w:rsidRPr="00E3749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本人の意思決定につい</w:t>
      </w:r>
      <w:r w:rsidR="00BD7D5A" w:rsidRPr="00E37491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て考える～</w:t>
      </w:r>
    </w:p>
    <w:p w:rsidR="00A53F0C" w:rsidRDefault="00E37491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sz w:val="24"/>
        </w:rPr>
        <w:pict>
          <v:oval id="_x0000_s1026" style="position:absolute;left:0;text-align:left;margin-left:366.3pt;margin-top:2.9pt;width:133.5pt;height:53.2pt;z-index:251659776" fillcolor="#9cbee0" strokecolor="#739cc3" strokeweight="1.25pt">
            <v:fill color2="#bbd5f0" type="gradient">
              <o:fill v:ext="view" type="gradientUnscaled"/>
            </v:fill>
            <v:textbox inset="5.85pt,.7pt,5.85pt,.7pt">
              <w:txbxContent>
                <w:p w:rsidR="00D84F37" w:rsidRDefault="00D84F37">
                  <w:pPr>
                    <w:jc w:val="center"/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6"/>
                      <w:szCs w:val="26"/>
                    </w:rPr>
                    <w:t>会員限定</w:t>
                  </w:r>
                </w:p>
                <w:p w:rsidR="00D84F37" w:rsidRDefault="00D84F37">
                  <w:pPr>
                    <w:jc w:val="center"/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6"/>
                      <w:szCs w:val="26"/>
                    </w:rPr>
                    <w:t>参加費無料</w:t>
                  </w:r>
                </w:p>
                <w:p w:rsidR="00D84F37" w:rsidRDefault="00D84F37">
                  <w:pPr>
                    <w:rPr>
                      <w:rFonts w:hint="eastAsia"/>
                    </w:rPr>
                  </w:pPr>
                </w:p>
              </w:txbxContent>
            </v:textbox>
          </v:oval>
        </w:pic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拝啓、時下ますますご清祥のこととお喜び申し上げます。</w: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今回、ぱあとなあながの上小・佐久ブロックと合同で学習会を開催致します。</w: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ご多忙中の事と存じますが、多くの会員の皆様のご参加をお願い申し上げます。</w:t>
      </w:r>
    </w:p>
    <w:p w:rsidR="00D84F37" w:rsidRDefault="00BD7D5A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167005</wp:posOffset>
            </wp:positionV>
            <wp:extent cx="1513840" cy="1256030"/>
            <wp:effectExtent l="0" t="0" r="0" b="0"/>
            <wp:wrapNone/>
            <wp:docPr id="4" name="図の枠 18" descr="asag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8" descr="asag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F37">
        <w:rPr>
          <w:rFonts w:ascii="HG丸ｺﾞｼｯｸM-PRO" w:eastAsia="HG丸ｺﾞｼｯｸM-PRO" w:hAnsi="HG丸ｺﾞｼｯｸM-PRO" w:cs="HG丸ｺﾞｼｯｸM-PRO" w:hint="eastAsi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：代替処理 8" o:spid="_x0000_s1029" type="#_x0000_t176" style="position:absolute;left:0;text-align:left;margin-left:1.9pt;margin-top:7.3pt;width:458.25pt;height:296.1pt;z-index:251655680;mso-position-horizontal-relative:text;mso-position-vertical-relative:text" strokeweight="2pt">
            <v:textbox inset="2.05997mm,.24997mm,2.05997mm,.24997mm">
              <w:txbxContent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>日　時：平成３０年　８月２６日（日）1３：３0～16：00</w:t>
                  </w: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>場　所：小諸市市民交流センター２階　会議室６・７</w:t>
                  </w: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 xml:space="preserve">　　　　（小諸市相生町3-3-3）</w:t>
                  </w: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>テーマ：『</w:t>
                  </w:r>
                  <w:r w:rsidR="00484415"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>社会福祉士の専門性を基盤とした本人の意思決定支援を学ぼう』</w:t>
                  </w:r>
                  <w:r w:rsidR="00484415" w:rsidRPr="00484415">
                    <w:rPr>
                      <w:rFonts w:ascii="HG丸ｺﾞｼｯｸM-PRO" w:eastAsia="HG丸ｺﾞｼｯｸM-PRO" w:hAnsi="HG丸ｺﾞｼｯｸM-PRO" w:cs="HG丸ｺﾞｼｯｸM-PRO" w:hint="eastAsia"/>
                      <w:szCs w:val="21"/>
                    </w:rPr>
                    <w:t>～</w:t>
                  </w:r>
                  <w:r w:rsidRPr="00484415">
                    <w:rPr>
                      <w:rFonts w:ascii="HG丸ｺﾞｼｯｸM-PRO" w:eastAsia="HG丸ｺﾞｼｯｸM-PRO" w:hAnsi="HG丸ｺﾞｼｯｸM-PRO" w:cs="HG丸ｺﾞｼｯｸM-PRO" w:hint="eastAsia"/>
                      <w:szCs w:val="21"/>
                    </w:rPr>
                    <w:t>ぱあとなあ</w:t>
                  </w:r>
                  <w:r w:rsidR="00484415" w:rsidRPr="00484415">
                    <w:rPr>
                      <w:rFonts w:ascii="HG丸ｺﾞｼｯｸM-PRO" w:eastAsia="HG丸ｺﾞｼｯｸM-PRO" w:hAnsi="HG丸ｺﾞｼｯｸM-PRO" w:cs="HG丸ｺﾞｼｯｸM-PRO" w:hint="eastAsia"/>
                      <w:szCs w:val="21"/>
                    </w:rPr>
                    <w:t>の実践を通して、倫理、価値、自己決定と本人の意思決定について考える～</w:t>
                  </w:r>
                </w:p>
                <w:p w:rsidR="00D84F37" w:rsidRPr="00484415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>内　容：①成年後見制度とは、ぱあとなあの紹介</w:t>
                  </w: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 xml:space="preserve">　　　　②事例紹介、葛藤する事例への対応に関するグループワーク</w:t>
                  </w: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 xml:space="preserve">　　　　③講義「本人の意思決定支援とは」</w:t>
                  </w: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 xml:space="preserve">　　　　　講師　三村仁志氏（長野県社会福祉士会前会長）</w:t>
                  </w:r>
                </w:p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</w:p>
                <w:p w:rsidR="00D84F37" w:rsidRDefault="00D84F37">
                  <w:pPr>
                    <w:ind w:left="1040" w:hangingChars="400" w:hanging="1040"/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6"/>
                      <w:szCs w:val="26"/>
                    </w:rPr>
                    <w:t>備　考：研修に併せてぱあとなあ佐久ブロックの定例会を開催しますので、該当する会員はご参加ください。</w:t>
                  </w:r>
                </w:p>
              </w:txbxContent>
            </v:textbox>
          </v:shape>
        </w:pic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◇お申込み：８月20日（月）までに下記ＦＡＸ（026-266-0339）にてお申込み</w: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下さい。</w: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◇お問合せ：・長野県社会福祉士会　東信ブロック副支部長　佐々木公子</w: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勤務先：0267-64-1751（中込・野沢地域包括支援センター）</w: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・ぱあとなあながの上小・佐久ブロック委員 </w: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上野・平塚（上小）  山崎・宮木（佐久）</w: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30" type="#_x0000_t202" style="position:absolute;left:0;text-align:left;margin-left:150.85pt;margin-top:4.2pt;width:146.9pt;height:24pt;z-index:251658752" stroked="f">
            <v:textbox inset="2.53997mm,1.27mm,2.53997mm,1.27mm">
              <w:txbxContent>
                <w:p w:rsidR="00D84F37" w:rsidRDefault="00D84F37">
                  <w:pP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</w:rPr>
                    <w:t>切り取らずにお送りください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pict>
          <v:line id="直線 5" o:spid="_x0000_s1031" style="position:absolute;left:0;text-align:left;z-index:251657728" from="-54.7pt,17.8pt" to="502.5pt,18.1pt" strokeweight="1.5pt">
            <v:stroke dashstyle="dashDot"/>
          </v:line>
        </w:pict>
      </w: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</w:p>
    <w:p w:rsidR="00D84F37" w:rsidRDefault="00D84F37">
      <w:pP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ＦＡＸ送信先：０２６－２６６－０３３９　公益社団法人　長野県社会福祉士会宛</w:t>
      </w:r>
    </w:p>
    <w:tbl>
      <w:tblPr>
        <w:tblpPr w:leftFromText="180" w:rightFromText="180" w:vertAnchor="text" w:horzAnchor="page" w:tblpX="1726" w:tblpY="3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0"/>
        <w:gridCol w:w="7440"/>
      </w:tblGrid>
      <w:tr w:rsidR="00D84F37">
        <w:tc>
          <w:tcPr>
            <w:tcW w:w="1660" w:type="dxa"/>
            <w:vAlign w:val="center"/>
          </w:tcPr>
          <w:p w:rsidR="00D84F37" w:rsidRDefault="00D84F37">
            <w:pPr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7440" w:type="dxa"/>
          </w:tcPr>
          <w:p w:rsidR="00D84F37" w:rsidRDefault="00D84F37">
            <w:pP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</w:pPr>
          </w:p>
          <w:p w:rsidR="00D84F37" w:rsidRDefault="00D84F37">
            <w:pP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</w:pPr>
          </w:p>
        </w:tc>
      </w:tr>
      <w:tr w:rsidR="00D84F37">
        <w:tc>
          <w:tcPr>
            <w:tcW w:w="1660" w:type="dxa"/>
            <w:vAlign w:val="center"/>
          </w:tcPr>
          <w:p w:rsidR="00D84F37" w:rsidRDefault="00D84F37">
            <w:pPr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7440" w:type="dxa"/>
          </w:tcPr>
          <w:p w:rsidR="00D84F37" w:rsidRDefault="00D84F37">
            <w:pP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ＴＥＬ　　　　　　　　　　ＦＡＸ</w:t>
            </w:r>
          </w:p>
          <w:p w:rsidR="00D84F37" w:rsidRDefault="00D84F37">
            <w:pP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</w:pPr>
          </w:p>
        </w:tc>
      </w:tr>
    </w:tbl>
    <w:p w:rsidR="00D84F37" w:rsidRDefault="00D84F37">
      <w:pPr>
        <w:jc w:val="center"/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【東信地区　社会福祉士会学習会　申込書】</w:t>
      </w:r>
    </w:p>
    <w:sectPr w:rsidR="00D84F37" w:rsidSect="00484415">
      <w:pgSz w:w="11906" w:h="16838"/>
      <w:pgMar w:top="2410" w:right="991" w:bottom="851" w:left="1417" w:header="851" w:footer="34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00" w:rsidRDefault="009B5400" w:rsidP="00B86A44">
      <w:r>
        <w:separator/>
      </w:r>
    </w:p>
  </w:endnote>
  <w:endnote w:type="continuationSeparator" w:id="0">
    <w:p w:rsidR="009B5400" w:rsidRDefault="009B5400" w:rsidP="00B8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00" w:rsidRDefault="009B5400" w:rsidP="00B86A44">
      <w:r>
        <w:separator/>
      </w:r>
    </w:p>
  </w:footnote>
  <w:footnote w:type="continuationSeparator" w:id="0">
    <w:p w:rsidR="009B5400" w:rsidRDefault="009B5400" w:rsidP="00B8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484415"/>
    <w:rsid w:val="00880322"/>
    <w:rsid w:val="009B5400"/>
    <w:rsid w:val="00A53F0C"/>
    <w:rsid w:val="00B86A44"/>
    <w:rsid w:val="00BD7D5A"/>
    <w:rsid w:val="00C46DE3"/>
    <w:rsid w:val="00D84F37"/>
    <w:rsid w:val="00E37491"/>
    <w:rsid w:val="00F8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6A4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8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6A4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拝啓、時下ますますご清祥のこととお喜び申し上げます。</vt:lpstr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拝啓、時下ますますご清祥のこととお喜び申し上げます。</dc:title>
  <dc:creator>SZ26</dc:creator>
  <cp:lastModifiedBy>Jun Iwasawa</cp:lastModifiedBy>
  <cp:revision>3</cp:revision>
  <cp:lastPrinted>2018-07-25T01:59:00Z</cp:lastPrinted>
  <dcterms:created xsi:type="dcterms:W3CDTF">2018-08-02T15:04:00Z</dcterms:created>
  <dcterms:modified xsi:type="dcterms:W3CDTF">2018-08-02T15:22:00Z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